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42" w:rsidRPr="00A23042" w:rsidRDefault="00A23042" w:rsidP="00A23042">
      <w:pPr>
        <w:pStyle w:val="1"/>
        <w:ind w:firstLine="264"/>
        <w:jc w:val="center"/>
        <w:rPr>
          <w:sz w:val="36"/>
          <w:szCs w:val="32"/>
        </w:rPr>
      </w:pPr>
      <w:r w:rsidRPr="00A23042">
        <w:rPr>
          <w:sz w:val="36"/>
          <w:szCs w:val="32"/>
        </w:rPr>
        <w:t>ПРАВИЛА ПОВЕДЕНИЯ В ЛЕСУ</w:t>
      </w:r>
    </w:p>
    <w:p w:rsidR="00A23042" w:rsidRPr="00A23042" w:rsidRDefault="00A23042" w:rsidP="00A23042">
      <w:pPr>
        <w:pStyle w:val="a3"/>
        <w:spacing w:before="115"/>
        <w:ind w:firstLine="284"/>
        <w:rPr>
          <w:b/>
          <w:sz w:val="32"/>
          <w:szCs w:val="32"/>
        </w:rPr>
      </w:pP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Собираясь в лес, основательно подготовьтесь. Обязательно возьмите с собой спички, нож, компас, мобильный телефон, воду. Одежда должна быть только ярких цветов (никого камуфляжа), чтобы вы были</w:t>
      </w:r>
      <w:r w:rsidRPr="00E33B51">
        <w:rPr>
          <w:spacing w:val="-31"/>
          <w:sz w:val="32"/>
          <w:szCs w:val="32"/>
        </w:rPr>
        <w:t xml:space="preserve"> </w:t>
      </w:r>
      <w:r w:rsidRPr="00E33B51">
        <w:rPr>
          <w:sz w:val="32"/>
          <w:szCs w:val="32"/>
        </w:rPr>
        <w:t>хорошо заметны.</w:t>
      </w: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Лучше всего не ходить в лес одному, а взять с собой человека,</w:t>
      </w:r>
      <w:r w:rsidRPr="00A23042">
        <w:rPr>
          <w:spacing w:val="-36"/>
          <w:sz w:val="32"/>
          <w:szCs w:val="32"/>
        </w:rPr>
        <w:t xml:space="preserve"> </w:t>
      </w:r>
      <w:r w:rsidRPr="00A23042">
        <w:rPr>
          <w:sz w:val="32"/>
          <w:szCs w:val="32"/>
        </w:rPr>
        <w:t>который хорошо ориентируется на данной</w:t>
      </w:r>
      <w:r w:rsidRPr="00A23042">
        <w:rPr>
          <w:spacing w:val="4"/>
          <w:sz w:val="32"/>
          <w:szCs w:val="32"/>
        </w:rPr>
        <w:t xml:space="preserve"> </w:t>
      </w:r>
      <w:r w:rsidRPr="00A23042">
        <w:rPr>
          <w:sz w:val="32"/>
          <w:szCs w:val="32"/>
        </w:rPr>
        <w:t>местности.</w:t>
      </w: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Придя в лес, не стоит углубляться в чащу, ходите по краю и придерживайтесь каких-либо ориентиров (дорога,</w:t>
      </w:r>
      <w:r w:rsidRPr="00A23042">
        <w:rPr>
          <w:spacing w:val="-28"/>
          <w:sz w:val="32"/>
          <w:szCs w:val="32"/>
        </w:rPr>
        <w:t xml:space="preserve"> </w:t>
      </w:r>
      <w:r w:rsidRPr="00A23042">
        <w:rPr>
          <w:sz w:val="32"/>
          <w:szCs w:val="32"/>
        </w:rPr>
        <w:t>железнодорожные пути, линия электропроводов, газопровод и т. п.), старайтесь не сходить с тропы.</w:t>
      </w: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Прежде чем войти в лес посмотрите по компасу, с какой стороны</w:t>
      </w:r>
      <w:r w:rsidRPr="00A23042">
        <w:rPr>
          <w:spacing w:val="-32"/>
          <w:sz w:val="32"/>
          <w:szCs w:val="32"/>
        </w:rPr>
        <w:t xml:space="preserve"> </w:t>
      </w:r>
      <w:r w:rsidRPr="00A23042">
        <w:rPr>
          <w:sz w:val="32"/>
          <w:szCs w:val="32"/>
        </w:rPr>
        <w:t>вы заходите, чтобы в случае потери ориентира выйти хотя бы в ту же сторону, с какой</w:t>
      </w:r>
      <w:r w:rsidRPr="00A23042">
        <w:rPr>
          <w:spacing w:val="6"/>
          <w:sz w:val="32"/>
          <w:szCs w:val="32"/>
        </w:rPr>
        <w:t xml:space="preserve"> </w:t>
      </w:r>
      <w:r w:rsidRPr="00A23042">
        <w:rPr>
          <w:sz w:val="32"/>
          <w:szCs w:val="32"/>
        </w:rPr>
        <w:t>зашли.</w:t>
      </w: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Если вы все- таки потерялись, специалисты рекомендуют, прежде всего, успокоиться. Постарайтесь прислушаться, не слышно ли</w:t>
      </w:r>
      <w:r w:rsidRPr="00A23042">
        <w:rPr>
          <w:spacing w:val="-44"/>
          <w:sz w:val="32"/>
          <w:szCs w:val="32"/>
        </w:rPr>
        <w:t xml:space="preserve"> </w:t>
      </w:r>
      <w:r w:rsidRPr="00A23042">
        <w:rPr>
          <w:sz w:val="32"/>
          <w:szCs w:val="32"/>
        </w:rPr>
        <w:t>голосов людей, звука</w:t>
      </w:r>
      <w:r w:rsidRPr="00A23042">
        <w:rPr>
          <w:spacing w:val="4"/>
          <w:sz w:val="32"/>
          <w:szCs w:val="32"/>
        </w:rPr>
        <w:t xml:space="preserve"> </w:t>
      </w:r>
      <w:r w:rsidRPr="00A23042">
        <w:rPr>
          <w:sz w:val="32"/>
          <w:szCs w:val="32"/>
        </w:rPr>
        <w:t>машин.</w:t>
      </w: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Если вы точно знаете, что вас будут искать, оставайтесь на месте, разведите костер и ждите. Можете время от времени подавать</w:t>
      </w:r>
      <w:r w:rsidRPr="00A23042">
        <w:rPr>
          <w:spacing w:val="-39"/>
          <w:sz w:val="32"/>
          <w:szCs w:val="32"/>
        </w:rPr>
        <w:t xml:space="preserve"> </w:t>
      </w:r>
      <w:r w:rsidRPr="00A23042">
        <w:rPr>
          <w:sz w:val="32"/>
          <w:szCs w:val="32"/>
        </w:rPr>
        <w:t>звуковые сигналы: голосом или стучите палкой по</w:t>
      </w:r>
      <w:r w:rsidRPr="00A23042">
        <w:rPr>
          <w:spacing w:val="1"/>
          <w:sz w:val="32"/>
          <w:szCs w:val="32"/>
        </w:rPr>
        <w:t xml:space="preserve"> </w:t>
      </w:r>
      <w:r w:rsidRPr="00A23042">
        <w:rPr>
          <w:sz w:val="32"/>
          <w:szCs w:val="32"/>
        </w:rPr>
        <w:t>дереву.</w:t>
      </w:r>
    </w:p>
    <w:p w:rsid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Если же вы решили попытаться выйти самостоятельно, выберите себе ориентир, проведите визуально прямую линию и идите по ней. Продолжайте двигаться, таким образом, выбирая себе новый</w:t>
      </w:r>
      <w:r w:rsidRPr="00A23042">
        <w:rPr>
          <w:spacing w:val="-38"/>
          <w:sz w:val="32"/>
          <w:szCs w:val="32"/>
        </w:rPr>
        <w:t xml:space="preserve"> </w:t>
      </w:r>
      <w:r w:rsidRPr="00A23042">
        <w:rPr>
          <w:sz w:val="32"/>
          <w:szCs w:val="32"/>
        </w:rPr>
        <w:t>ориентир по той же прямой линии, через каждые 100-150</w:t>
      </w:r>
      <w:r w:rsidRPr="00A23042">
        <w:rPr>
          <w:spacing w:val="7"/>
          <w:sz w:val="32"/>
          <w:szCs w:val="32"/>
        </w:rPr>
        <w:t xml:space="preserve"> </w:t>
      </w:r>
      <w:r w:rsidRPr="00A23042">
        <w:rPr>
          <w:sz w:val="32"/>
          <w:szCs w:val="32"/>
        </w:rPr>
        <w:t>м.</w:t>
      </w:r>
    </w:p>
    <w:p w:rsidR="00A23042" w:rsidRPr="00A23042" w:rsidRDefault="00A23042" w:rsidP="00A23042">
      <w:pPr>
        <w:pStyle w:val="a3"/>
        <w:numPr>
          <w:ilvl w:val="0"/>
          <w:numId w:val="2"/>
        </w:numPr>
        <w:spacing w:before="115"/>
        <w:ind w:left="0" w:firstLine="284"/>
        <w:rPr>
          <w:sz w:val="32"/>
          <w:szCs w:val="32"/>
        </w:rPr>
      </w:pPr>
      <w:r w:rsidRPr="00A23042">
        <w:rPr>
          <w:sz w:val="32"/>
          <w:szCs w:val="32"/>
        </w:rPr>
        <w:t>Если у вас есть проблемы со здоровьем, обязательно возьмите с</w:t>
      </w:r>
      <w:r w:rsidRPr="00A23042">
        <w:rPr>
          <w:spacing w:val="-35"/>
          <w:sz w:val="32"/>
          <w:szCs w:val="32"/>
        </w:rPr>
        <w:t xml:space="preserve"> </w:t>
      </w:r>
      <w:r w:rsidRPr="00A23042">
        <w:rPr>
          <w:sz w:val="32"/>
          <w:szCs w:val="32"/>
        </w:rPr>
        <w:t>собой необходимые лекарственные</w:t>
      </w:r>
      <w:r w:rsidRPr="00A23042">
        <w:rPr>
          <w:spacing w:val="3"/>
          <w:sz w:val="32"/>
          <w:szCs w:val="32"/>
        </w:rPr>
        <w:t xml:space="preserve"> </w:t>
      </w:r>
      <w:r w:rsidRPr="00A23042">
        <w:rPr>
          <w:sz w:val="32"/>
          <w:szCs w:val="32"/>
        </w:rPr>
        <w:t>средств</w:t>
      </w: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A23042" w:rsidRDefault="00A23042" w:rsidP="00E33B51">
      <w:pPr>
        <w:pStyle w:val="1"/>
        <w:ind w:firstLine="264"/>
        <w:jc w:val="center"/>
        <w:rPr>
          <w:sz w:val="36"/>
          <w:szCs w:val="32"/>
        </w:rPr>
      </w:pPr>
    </w:p>
    <w:p w:rsidR="00F321F0" w:rsidRPr="00E33B51" w:rsidRDefault="00CD7CFA" w:rsidP="00E33B51">
      <w:pPr>
        <w:pStyle w:val="1"/>
        <w:ind w:firstLine="264"/>
        <w:jc w:val="center"/>
        <w:rPr>
          <w:sz w:val="36"/>
          <w:szCs w:val="32"/>
        </w:rPr>
      </w:pPr>
      <w:r w:rsidRPr="00E33B51">
        <w:rPr>
          <w:sz w:val="36"/>
          <w:szCs w:val="32"/>
        </w:rPr>
        <w:lastRenderedPageBreak/>
        <w:t>В ПОЖАРООПАСНЫЙ СЕЗОН В ЛЕСУ НЕДОПУСТИМО:</w:t>
      </w:r>
    </w:p>
    <w:p w:rsidR="00F321F0" w:rsidRPr="00E33B51" w:rsidRDefault="00F321F0" w:rsidP="00E33B51">
      <w:pPr>
        <w:pStyle w:val="a3"/>
        <w:spacing w:before="10"/>
        <w:ind w:firstLine="264"/>
        <w:rPr>
          <w:b/>
          <w:sz w:val="32"/>
          <w:szCs w:val="32"/>
        </w:rPr>
      </w:pP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spacing w:line="322" w:lineRule="exact"/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пользоваться открытым</w:t>
      </w:r>
      <w:r w:rsidRPr="00E33B51">
        <w:rPr>
          <w:spacing w:val="4"/>
          <w:sz w:val="32"/>
          <w:szCs w:val="32"/>
        </w:rPr>
        <w:t xml:space="preserve"> </w:t>
      </w:r>
      <w:r w:rsidRPr="00E33B51">
        <w:rPr>
          <w:sz w:val="32"/>
          <w:szCs w:val="32"/>
        </w:rPr>
        <w:t>огнем;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spacing w:line="322" w:lineRule="exact"/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бросать горящие спички,</w:t>
      </w:r>
      <w:r w:rsidRPr="00E33B51">
        <w:rPr>
          <w:spacing w:val="2"/>
          <w:sz w:val="32"/>
          <w:szCs w:val="32"/>
        </w:rPr>
        <w:t xml:space="preserve"> </w:t>
      </w:r>
      <w:r w:rsidRPr="00E33B51">
        <w:rPr>
          <w:sz w:val="32"/>
          <w:szCs w:val="32"/>
        </w:rPr>
        <w:t>окурки;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ind w:left="0" w:right="244" w:firstLine="284"/>
        <w:rPr>
          <w:sz w:val="32"/>
          <w:szCs w:val="32"/>
        </w:rPr>
      </w:pPr>
      <w:r w:rsidRPr="00E33B51">
        <w:rPr>
          <w:sz w:val="32"/>
          <w:szCs w:val="32"/>
        </w:rPr>
        <w:t>оставлять бутылки или осколки стекла, так как они способны сработать</w:t>
      </w:r>
      <w:r w:rsidRPr="00E33B51">
        <w:rPr>
          <w:spacing w:val="-39"/>
          <w:sz w:val="32"/>
          <w:szCs w:val="32"/>
        </w:rPr>
        <w:t xml:space="preserve"> </w:t>
      </w:r>
      <w:r w:rsidRPr="00E33B51">
        <w:rPr>
          <w:sz w:val="32"/>
          <w:szCs w:val="32"/>
        </w:rPr>
        <w:t>как зажигательные</w:t>
      </w:r>
      <w:r w:rsidRPr="00E33B51">
        <w:rPr>
          <w:spacing w:val="1"/>
          <w:sz w:val="32"/>
          <w:szCs w:val="32"/>
        </w:rPr>
        <w:t xml:space="preserve"> </w:t>
      </w:r>
      <w:r w:rsidRPr="00E33B51">
        <w:rPr>
          <w:sz w:val="32"/>
          <w:szCs w:val="32"/>
        </w:rPr>
        <w:t>линзы;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ind w:left="0" w:right="666" w:firstLine="284"/>
        <w:rPr>
          <w:sz w:val="32"/>
          <w:szCs w:val="32"/>
        </w:rPr>
      </w:pPr>
      <w:r w:rsidRPr="00E33B51">
        <w:rPr>
          <w:sz w:val="32"/>
          <w:szCs w:val="32"/>
        </w:rPr>
        <w:t>выжигать траву под деревьями, на лесных полянах, прогалинах, а</w:t>
      </w:r>
      <w:r w:rsidRPr="00E33B51">
        <w:rPr>
          <w:spacing w:val="-36"/>
          <w:sz w:val="32"/>
          <w:szCs w:val="32"/>
        </w:rPr>
        <w:t xml:space="preserve"> </w:t>
      </w:r>
      <w:r w:rsidRPr="00E33B51">
        <w:rPr>
          <w:sz w:val="32"/>
          <w:szCs w:val="32"/>
        </w:rPr>
        <w:t>также стерню на полях, в</w:t>
      </w:r>
      <w:r w:rsidRPr="00E33B51">
        <w:rPr>
          <w:spacing w:val="4"/>
          <w:sz w:val="32"/>
          <w:szCs w:val="32"/>
        </w:rPr>
        <w:t xml:space="preserve"> </w:t>
      </w:r>
      <w:r w:rsidRPr="00E33B51">
        <w:rPr>
          <w:sz w:val="32"/>
          <w:szCs w:val="32"/>
        </w:rPr>
        <w:t>лесу;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spacing w:before="3"/>
        <w:ind w:left="0" w:right="914" w:firstLine="284"/>
        <w:rPr>
          <w:sz w:val="32"/>
          <w:szCs w:val="32"/>
        </w:rPr>
      </w:pPr>
      <w:r w:rsidRPr="00E33B51">
        <w:rPr>
          <w:sz w:val="32"/>
          <w:szCs w:val="32"/>
        </w:rPr>
        <w:t>разводить костры в хвойных молодняках, на торфяниках, лесосеках,</w:t>
      </w:r>
      <w:r w:rsidRPr="00E33B51">
        <w:rPr>
          <w:spacing w:val="-35"/>
          <w:sz w:val="32"/>
          <w:szCs w:val="32"/>
        </w:rPr>
        <w:t xml:space="preserve"> </w:t>
      </w:r>
      <w:r w:rsidRPr="00E33B51">
        <w:rPr>
          <w:sz w:val="32"/>
          <w:szCs w:val="32"/>
        </w:rPr>
        <w:t>в местах с сухой травой, под кронами деревьев, а также на участках поврежденного</w:t>
      </w:r>
      <w:r w:rsidRPr="00E33B51">
        <w:rPr>
          <w:spacing w:val="1"/>
          <w:sz w:val="32"/>
          <w:szCs w:val="32"/>
        </w:rPr>
        <w:t xml:space="preserve"> </w:t>
      </w:r>
      <w:r w:rsidRPr="00E33B51">
        <w:rPr>
          <w:sz w:val="32"/>
          <w:szCs w:val="32"/>
        </w:rPr>
        <w:t>леса;</w:t>
      </w:r>
    </w:p>
    <w:p w:rsidR="00A23042" w:rsidRDefault="00CD7CFA" w:rsidP="00A23042">
      <w:pPr>
        <w:pStyle w:val="a4"/>
        <w:numPr>
          <w:ilvl w:val="0"/>
          <w:numId w:val="1"/>
        </w:numPr>
        <w:tabs>
          <w:tab w:val="left" w:pos="0"/>
        </w:tabs>
        <w:ind w:left="0" w:right="517" w:firstLine="284"/>
        <w:rPr>
          <w:sz w:val="32"/>
          <w:szCs w:val="32"/>
        </w:rPr>
      </w:pPr>
      <w:r w:rsidRPr="00E33B51">
        <w:rPr>
          <w:sz w:val="32"/>
          <w:szCs w:val="32"/>
        </w:rPr>
        <w:t>по истечении надобности костер должен быть тщательно засыпан</w:t>
      </w:r>
      <w:r w:rsidRPr="00E33B51">
        <w:rPr>
          <w:spacing w:val="-36"/>
          <w:sz w:val="32"/>
          <w:szCs w:val="32"/>
        </w:rPr>
        <w:t xml:space="preserve"> </w:t>
      </w:r>
      <w:r w:rsidRPr="00E33B51">
        <w:rPr>
          <w:sz w:val="32"/>
          <w:szCs w:val="32"/>
        </w:rPr>
        <w:t>землей или залит водой до полного прекращения</w:t>
      </w:r>
      <w:r w:rsidRPr="00E33B51">
        <w:rPr>
          <w:spacing w:val="2"/>
          <w:sz w:val="32"/>
          <w:szCs w:val="32"/>
        </w:rPr>
        <w:t xml:space="preserve"> </w:t>
      </w:r>
      <w:r w:rsidRPr="00E33B51">
        <w:rPr>
          <w:sz w:val="32"/>
          <w:szCs w:val="32"/>
        </w:rPr>
        <w:t>тления</w:t>
      </w:r>
      <w:r w:rsidR="00A23042">
        <w:rPr>
          <w:sz w:val="32"/>
          <w:szCs w:val="32"/>
        </w:rPr>
        <w:t>;</w:t>
      </w:r>
    </w:p>
    <w:p w:rsidR="00A23042" w:rsidRPr="00A23042" w:rsidRDefault="00A23042" w:rsidP="00A23042">
      <w:pPr>
        <w:pStyle w:val="a4"/>
        <w:numPr>
          <w:ilvl w:val="0"/>
          <w:numId w:val="1"/>
        </w:numPr>
        <w:tabs>
          <w:tab w:val="left" w:pos="0"/>
        </w:tabs>
        <w:ind w:left="0" w:right="517" w:firstLine="284"/>
        <w:rPr>
          <w:sz w:val="32"/>
          <w:szCs w:val="32"/>
        </w:rPr>
      </w:pPr>
      <w:r>
        <w:rPr>
          <w:sz w:val="32"/>
          <w:szCs w:val="32"/>
        </w:rPr>
        <w:t>оставлять</w:t>
      </w:r>
      <w:r w:rsidRPr="00A23042">
        <w:rPr>
          <w:sz w:val="32"/>
          <w:szCs w:val="32"/>
        </w:rPr>
        <w:t xml:space="preserve"> бутыл</w:t>
      </w:r>
      <w:r>
        <w:rPr>
          <w:sz w:val="32"/>
          <w:szCs w:val="32"/>
        </w:rPr>
        <w:t>ки</w:t>
      </w:r>
      <w:r w:rsidRPr="00A23042">
        <w:rPr>
          <w:sz w:val="32"/>
          <w:szCs w:val="32"/>
        </w:rPr>
        <w:t xml:space="preserve"> (осколк</w:t>
      </w:r>
      <w:r>
        <w:rPr>
          <w:sz w:val="32"/>
          <w:szCs w:val="32"/>
        </w:rPr>
        <w:t>и</w:t>
      </w:r>
      <w:r w:rsidRPr="00A23042">
        <w:rPr>
          <w:sz w:val="32"/>
          <w:szCs w:val="32"/>
        </w:rPr>
        <w:t xml:space="preserve"> стекла) в лесу: под лучами солнца обычная бутылка, оставленная без присмотра, может превратиться в своеобразную зажигательную линзу и поджечь лес.</w:t>
      </w:r>
    </w:p>
    <w:p w:rsidR="00F321F0" w:rsidRPr="00E33B51" w:rsidRDefault="00F321F0" w:rsidP="00E33B51">
      <w:pPr>
        <w:pStyle w:val="a3"/>
        <w:tabs>
          <w:tab w:val="left" w:pos="0"/>
        </w:tabs>
        <w:spacing w:before="1"/>
        <w:ind w:firstLine="284"/>
        <w:rPr>
          <w:sz w:val="32"/>
          <w:szCs w:val="32"/>
        </w:rPr>
      </w:pPr>
    </w:p>
    <w:p w:rsidR="00F321F0" w:rsidRPr="00E33B51" w:rsidRDefault="00CD7CFA" w:rsidP="00E33B51">
      <w:pPr>
        <w:pStyle w:val="a3"/>
        <w:tabs>
          <w:tab w:val="left" w:pos="0"/>
        </w:tabs>
        <w:ind w:firstLine="284"/>
        <w:rPr>
          <w:sz w:val="32"/>
          <w:szCs w:val="32"/>
        </w:rPr>
      </w:pPr>
      <w:r w:rsidRPr="00E33B51">
        <w:rPr>
          <w:sz w:val="32"/>
          <w:szCs w:val="32"/>
        </w:rPr>
        <w:t>Виновные в нарушении этих правил несут дисциплинарную, административную или уголовную ответственность</w:t>
      </w:r>
      <w:r w:rsidR="00E33B51">
        <w:rPr>
          <w:sz w:val="32"/>
          <w:szCs w:val="32"/>
        </w:rPr>
        <w:t>.</w:t>
      </w:r>
    </w:p>
    <w:p w:rsidR="00F321F0" w:rsidRPr="00E33B51" w:rsidRDefault="00F321F0" w:rsidP="00E33B51">
      <w:pPr>
        <w:pStyle w:val="a3"/>
        <w:tabs>
          <w:tab w:val="left" w:pos="0"/>
        </w:tabs>
        <w:ind w:firstLine="284"/>
        <w:rPr>
          <w:sz w:val="32"/>
          <w:szCs w:val="32"/>
        </w:rPr>
      </w:pPr>
    </w:p>
    <w:p w:rsidR="00F321F0" w:rsidRPr="00E33B51" w:rsidRDefault="00CD7CFA" w:rsidP="00E33B51">
      <w:pPr>
        <w:pStyle w:val="1"/>
        <w:tabs>
          <w:tab w:val="left" w:pos="0"/>
        </w:tabs>
        <w:spacing w:before="1"/>
        <w:ind w:left="0" w:firstLine="284"/>
        <w:rPr>
          <w:b w:val="0"/>
          <w:sz w:val="32"/>
          <w:szCs w:val="32"/>
          <w:u w:val="single"/>
        </w:rPr>
      </w:pPr>
      <w:r w:rsidRPr="00E33B51">
        <w:rPr>
          <w:b w:val="0"/>
          <w:sz w:val="32"/>
          <w:szCs w:val="32"/>
          <w:u w:val="single"/>
        </w:rPr>
        <w:t>Что делать в зоне лесного пожара:</w:t>
      </w:r>
    </w:p>
    <w:p w:rsidR="00F321F0" w:rsidRPr="00E33B51" w:rsidRDefault="00F321F0" w:rsidP="00E33B51">
      <w:pPr>
        <w:pStyle w:val="a3"/>
        <w:tabs>
          <w:tab w:val="left" w:pos="0"/>
        </w:tabs>
        <w:spacing w:before="8"/>
        <w:ind w:firstLine="284"/>
        <w:rPr>
          <w:b/>
          <w:sz w:val="32"/>
          <w:szCs w:val="32"/>
        </w:rPr>
      </w:pP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ind w:left="0" w:right="529" w:firstLine="284"/>
        <w:rPr>
          <w:sz w:val="32"/>
          <w:szCs w:val="32"/>
        </w:rPr>
      </w:pPr>
      <w:r w:rsidRPr="00E33B51">
        <w:rPr>
          <w:sz w:val="32"/>
          <w:szCs w:val="32"/>
        </w:rPr>
        <w:t>если вы находитесь в лесу, где возник пожар, то определите</w:t>
      </w:r>
      <w:r w:rsidRPr="00E33B51">
        <w:rPr>
          <w:spacing w:val="-38"/>
          <w:sz w:val="32"/>
          <w:szCs w:val="32"/>
        </w:rPr>
        <w:t xml:space="preserve"> </w:t>
      </w:r>
      <w:r w:rsidRPr="00E33B51">
        <w:rPr>
          <w:sz w:val="32"/>
          <w:szCs w:val="32"/>
        </w:rPr>
        <w:t>направление ветра и распространения</w:t>
      </w:r>
      <w:r w:rsidRPr="00E33B51">
        <w:rPr>
          <w:spacing w:val="3"/>
          <w:sz w:val="32"/>
          <w:szCs w:val="32"/>
        </w:rPr>
        <w:t xml:space="preserve"> </w:t>
      </w:r>
      <w:r w:rsidRPr="00E33B51">
        <w:rPr>
          <w:sz w:val="32"/>
          <w:szCs w:val="32"/>
        </w:rPr>
        <w:t>огня;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spacing w:line="321" w:lineRule="exact"/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выходите из опасной зоны только вдоль распространения</w:t>
      </w:r>
      <w:r w:rsidRPr="00E33B51">
        <w:rPr>
          <w:spacing w:val="-6"/>
          <w:sz w:val="32"/>
          <w:szCs w:val="32"/>
        </w:rPr>
        <w:t xml:space="preserve"> </w:t>
      </w:r>
      <w:r w:rsidRPr="00E33B51">
        <w:rPr>
          <w:sz w:val="32"/>
          <w:szCs w:val="32"/>
        </w:rPr>
        <w:t>пожара;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бегите вдоль фронта</w:t>
      </w:r>
      <w:r w:rsidRPr="00E33B51">
        <w:rPr>
          <w:spacing w:val="2"/>
          <w:sz w:val="32"/>
          <w:szCs w:val="32"/>
        </w:rPr>
        <w:t xml:space="preserve"> </w:t>
      </w:r>
      <w:r w:rsidRPr="00E33B51">
        <w:rPr>
          <w:sz w:val="32"/>
          <w:szCs w:val="32"/>
        </w:rPr>
        <w:t>огня;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не обгоняйте лесной</w:t>
      </w:r>
      <w:r w:rsidRPr="00E33B51">
        <w:rPr>
          <w:spacing w:val="4"/>
          <w:sz w:val="32"/>
          <w:szCs w:val="32"/>
        </w:rPr>
        <w:t xml:space="preserve"> </w:t>
      </w:r>
      <w:r w:rsidRPr="00E33B51">
        <w:rPr>
          <w:sz w:val="32"/>
          <w:szCs w:val="32"/>
        </w:rPr>
        <w:t>пожар;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spacing w:before="5" w:line="322" w:lineRule="exact"/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для преодоления нехватки кислорода пригнитесь к</w:t>
      </w:r>
      <w:r w:rsidRPr="00E33B51">
        <w:rPr>
          <w:spacing w:val="1"/>
          <w:sz w:val="32"/>
          <w:szCs w:val="32"/>
        </w:rPr>
        <w:t xml:space="preserve"> </w:t>
      </w:r>
      <w:r w:rsidRPr="00E33B51">
        <w:rPr>
          <w:spacing w:val="2"/>
          <w:sz w:val="32"/>
          <w:szCs w:val="32"/>
        </w:rPr>
        <w:t>земле;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spacing w:line="322" w:lineRule="exact"/>
        <w:ind w:left="0" w:firstLine="284"/>
        <w:rPr>
          <w:sz w:val="32"/>
          <w:szCs w:val="32"/>
        </w:rPr>
      </w:pPr>
      <w:r w:rsidRPr="00E33B51">
        <w:rPr>
          <w:sz w:val="32"/>
          <w:szCs w:val="32"/>
        </w:rPr>
        <w:t>дышите через мокрый платок или смоченную</w:t>
      </w:r>
      <w:r w:rsidRPr="00E33B51">
        <w:rPr>
          <w:spacing w:val="1"/>
          <w:sz w:val="32"/>
          <w:szCs w:val="32"/>
        </w:rPr>
        <w:t xml:space="preserve"> </w:t>
      </w:r>
      <w:r w:rsidRPr="00E33B51">
        <w:rPr>
          <w:sz w:val="32"/>
          <w:szCs w:val="32"/>
        </w:rPr>
        <w:t>одежду;</w:t>
      </w:r>
    </w:p>
    <w:p w:rsidR="00F321F0" w:rsidRPr="00E33B51" w:rsidRDefault="00CD7CFA" w:rsidP="00E33B51">
      <w:pPr>
        <w:pStyle w:val="a4"/>
        <w:numPr>
          <w:ilvl w:val="0"/>
          <w:numId w:val="1"/>
        </w:numPr>
        <w:tabs>
          <w:tab w:val="left" w:pos="0"/>
        </w:tabs>
        <w:ind w:left="0" w:right="238" w:firstLine="284"/>
        <w:rPr>
          <w:sz w:val="32"/>
          <w:szCs w:val="32"/>
        </w:rPr>
      </w:pPr>
      <w:r w:rsidRPr="00E33B51">
        <w:rPr>
          <w:sz w:val="32"/>
          <w:szCs w:val="32"/>
        </w:rPr>
        <w:t>если невозможно уйти от пожара, войдите в водоем или накройтесь</w:t>
      </w:r>
      <w:r w:rsidRPr="00E33B51">
        <w:rPr>
          <w:spacing w:val="-37"/>
          <w:sz w:val="32"/>
          <w:szCs w:val="32"/>
        </w:rPr>
        <w:t xml:space="preserve"> </w:t>
      </w:r>
      <w:r w:rsidRPr="00E33B51">
        <w:rPr>
          <w:sz w:val="32"/>
          <w:szCs w:val="32"/>
        </w:rPr>
        <w:t>мокрой одеждой, окунитесь в ближайший</w:t>
      </w:r>
      <w:r w:rsidRPr="00E33B51">
        <w:rPr>
          <w:spacing w:val="1"/>
          <w:sz w:val="32"/>
          <w:szCs w:val="32"/>
        </w:rPr>
        <w:t xml:space="preserve"> </w:t>
      </w:r>
      <w:r w:rsidRPr="00E33B51">
        <w:rPr>
          <w:sz w:val="32"/>
          <w:szCs w:val="32"/>
        </w:rPr>
        <w:t>водоем.</w:t>
      </w:r>
    </w:p>
    <w:p w:rsidR="00F321F0" w:rsidRDefault="00F321F0" w:rsidP="00E33B51">
      <w:pPr>
        <w:tabs>
          <w:tab w:val="left" w:pos="0"/>
        </w:tabs>
        <w:ind w:firstLine="284"/>
        <w:rPr>
          <w:sz w:val="32"/>
          <w:szCs w:val="32"/>
        </w:rPr>
      </w:pPr>
    </w:p>
    <w:p w:rsidR="00F321F0" w:rsidRPr="00A23042" w:rsidRDefault="00A23042" w:rsidP="00A23042">
      <w:pPr>
        <w:pStyle w:val="a3"/>
        <w:tabs>
          <w:tab w:val="left" w:pos="0"/>
        </w:tabs>
        <w:spacing w:before="1"/>
        <w:ind w:firstLine="284"/>
        <w:rPr>
          <w:sz w:val="32"/>
          <w:szCs w:val="32"/>
        </w:rPr>
      </w:pPr>
      <w:r w:rsidRPr="00E33B51">
        <w:rPr>
          <w:sz w:val="32"/>
          <w:szCs w:val="32"/>
        </w:rPr>
        <w:t>Неосторожное обращение с огнем - основная, но не единственная причина лесных пожаров. Возникают они и от самовозгорания торфа, от молнии</w:t>
      </w:r>
      <w:r>
        <w:rPr>
          <w:sz w:val="32"/>
          <w:szCs w:val="32"/>
        </w:rPr>
        <w:t>.</w:t>
      </w:r>
      <w:bookmarkStart w:id="0" w:name="_GoBack"/>
      <w:bookmarkEnd w:id="0"/>
    </w:p>
    <w:sectPr w:rsidR="00F321F0" w:rsidRPr="00A23042" w:rsidSect="00E33B51">
      <w:headerReference w:type="default" r:id="rId8"/>
      <w:pgSz w:w="11910" w:h="16840"/>
      <w:pgMar w:top="142" w:right="740" w:bottom="280" w:left="158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7A" w:rsidRDefault="00044C7A">
      <w:r>
        <w:separator/>
      </w:r>
    </w:p>
  </w:endnote>
  <w:endnote w:type="continuationSeparator" w:id="0">
    <w:p w:rsidR="00044C7A" w:rsidRDefault="0004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7A" w:rsidRDefault="00044C7A">
      <w:r>
        <w:separator/>
      </w:r>
    </w:p>
  </w:footnote>
  <w:footnote w:type="continuationSeparator" w:id="0">
    <w:p w:rsidR="00044C7A" w:rsidRDefault="0004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F0" w:rsidRDefault="00044C7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6pt;margin-top:56.2pt;width:244.2pt;height:17.45pt;z-index:-251753472;mso-position-horizontal-relative:page;mso-position-vertical-relative:page" filled="f" stroked="f">
          <v:textbox inset="0,0,0,0">
            <w:txbxContent>
              <w:p w:rsidR="00F321F0" w:rsidRDefault="00F321F0">
                <w:pPr>
                  <w:spacing w:before="6"/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185F"/>
    <w:multiLevelType w:val="hybridMultilevel"/>
    <w:tmpl w:val="631C9B42"/>
    <w:lvl w:ilvl="0" w:tplc="B7E09A8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89A3F36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648B7AC">
      <w:numFmt w:val="bullet"/>
      <w:lvlText w:val="•"/>
      <w:lvlJc w:val="left"/>
      <w:pPr>
        <w:ind w:left="1811" w:hanging="360"/>
      </w:pPr>
      <w:rPr>
        <w:rFonts w:hint="default"/>
        <w:lang w:val="ru-RU" w:eastAsia="ru-RU" w:bidi="ru-RU"/>
      </w:rPr>
    </w:lvl>
    <w:lvl w:ilvl="3" w:tplc="FB162BF6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4" w:tplc="0A5CDD88">
      <w:numFmt w:val="bullet"/>
      <w:lvlText w:val="•"/>
      <w:lvlJc w:val="left"/>
      <w:pPr>
        <w:ind w:left="3754" w:hanging="360"/>
      </w:pPr>
      <w:rPr>
        <w:rFonts w:hint="default"/>
        <w:lang w:val="ru-RU" w:eastAsia="ru-RU" w:bidi="ru-RU"/>
      </w:rPr>
    </w:lvl>
    <w:lvl w:ilvl="5" w:tplc="6BCA92D6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6" w:tplc="A2762DD4">
      <w:numFmt w:val="bullet"/>
      <w:lvlText w:val="•"/>
      <w:lvlJc w:val="left"/>
      <w:pPr>
        <w:ind w:left="5697" w:hanging="360"/>
      </w:pPr>
      <w:rPr>
        <w:rFonts w:hint="default"/>
        <w:lang w:val="ru-RU" w:eastAsia="ru-RU" w:bidi="ru-RU"/>
      </w:rPr>
    </w:lvl>
    <w:lvl w:ilvl="7" w:tplc="7682D966">
      <w:numFmt w:val="bullet"/>
      <w:lvlText w:val="•"/>
      <w:lvlJc w:val="left"/>
      <w:pPr>
        <w:ind w:left="6669" w:hanging="360"/>
      </w:pPr>
      <w:rPr>
        <w:rFonts w:hint="default"/>
        <w:lang w:val="ru-RU" w:eastAsia="ru-RU" w:bidi="ru-RU"/>
      </w:rPr>
    </w:lvl>
    <w:lvl w:ilvl="8" w:tplc="D9A64754">
      <w:numFmt w:val="bullet"/>
      <w:lvlText w:val="•"/>
      <w:lvlJc w:val="left"/>
      <w:pPr>
        <w:ind w:left="7640" w:hanging="360"/>
      </w:pPr>
      <w:rPr>
        <w:rFonts w:hint="default"/>
        <w:lang w:val="ru-RU" w:eastAsia="ru-RU" w:bidi="ru-RU"/>
      </w:rPr>
    </w:lvl>
  </w:abstractNum>
  <w:abstractNum w:abstractNumId="1">
    <w:nsid w:val="748029C5"/>
    <w:multiLevelType w:val="hybridMultilevel"/>
    <w:tmpl w:val="E684F65A"/>
    <w:lvl w:ilvl="0" w:tplc="ADC257F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21F0"/>
    <w:rsid w:val="00044C7A"/>
    <w:rsid w:val="00A23042"/>
    <w:rsid w:val="00CD7CFA"/>
    <w:rsid w:val="00E33B51"/>
    <w:rsid w:val="00F3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B5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33B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5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Polyaris</dc:creator>
  <cp:lastModifiedBy>user</cp:lastModifiedBy>
  <cp:revision>5</cp:revision>
  <dcterms:created xsi:type="dcterms:W3CDTF">2020-07-30T17:38:00Z</dcterms:created>
  <dcterms:modified xsi:type="dcterms:W3CDTF">2020-07-31T16:00:00Z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2020-07-30T00:00:00Z</vt:filetime>
  </property>
</Properties>
</file>